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6CB" w:rsidRPr="00233A7E" w:rsidRDefault="001F36CB" w:rsidP="001F36CB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3A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СОВЕТ ДЕПУТАТОВ СЕЛЬСКОГО ПОСЕЛЕНИЯ </w:t>
      </w:r>
      <w:r w:rsidR="001135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ФОМИНО-НЕГАЧЕВСКИЙ</w:t>
      </w:r>
      <w:r w:rsidRPr="00233A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ХЛЕВЕНСКОГО МУНИЦИПАЛЬНОГО РАЙОНА ЛИПЕЦКОЙ  ОБЛАСТИ</w:t>
      </w:r>
    </w:p>
    <w:p w:rsidR="001F36CB" w:rsidRPr="00233A7E" w:rsidRDefault="001F36CB" w:rsidP="001F36CB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3A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F36CB" w:rsidRPr="00233A7E" w:rsidRDefault="001F36CB" w:rsidP="001F36CB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3A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81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Пят</w:t>
      </w:r>
      <w:bookmarkStart w:id="0" w:name="_GoBack"/>
      <w:bookmarkEnd w:id="0"/>
      <w:r w:rsidR="001135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надцатая </w:t>
      </w:r>
      <w:r w:rsidRPr="00233A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сессия</w:t>
      </w:r>
    </w:p>
    <w:p w:rsidR="001F36CB" w:rsidRPr="00233A7E" w:rsidRDefault="00113534" w:rsidP="001F36CB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Шестого</w:t>
      </w:r>
      <w:r w:rsidR="001F36CB" w:rsidRPr="00233A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созыва</w:t>
      </w:r>
    </w:p>
    <w:p w:rsidR="001F36CB" w:rsidRPr="00233A7E" w:rsidRDefault="001F36CB" w:rsidP="001F36CB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3A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F36CB" w:rsidRPr="00233A7E" w:rsidRDefault="001F36CB" w:rsidP="001F36CB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3A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</w:p>
    <w:p w:rsidR="001F36CB" w:rsidRPr="00233A7E" w:rsidRDefault="001F36CB" w:rsidP="001F36CB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3A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F36CB" w:rsidRPr="00233A7E" w:rsidRDefault="00113534" w:rsidP="001F36C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16 июля  </w:t>
      </w:r>
      <w:r w:rsidR="001F36CB" w:rsidRPr="00233A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</w:t>
      </w:r>
      <w:r w:rsidR="001F36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1F36CB" w:rsidRPr="00233A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        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  </w:t>
      </w:r>
      <w:r w:rsidR="001F36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</w:t>
      </w:r>
      <w:r w:rsidR="001F36CB" w:rsidRPr="00233A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с. Фомино-Негачевка                  </w:t>
      </w:r>
      <w:r w:rsidR="001F36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27</w:t>
      </w:r>
    </w:p>
    <w:p w:rsidR="001F36CB" w:rsidRPr="00233A7E" w:rsidRDefault="001F36CB" w:rsidP="001F36C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3A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F36CB" w:rsidRPr="00233A7E" w:rsidRDefault="001F36CB" w:rsidP="001F36CB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О внесении изменений в </w:t>
      </w:r>
      <w:r w:rsidRPr="00233A7E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Поряд</w:t>
      </w: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о</w:t>
      </w:r>
      <w:r w:rsidRPr="00233A7E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к размещения сведений о доходах, расходах, об имуществе и обязательствах имущественного характера депутата Совета депутатов сельского поселения </w:t>
      </w:r>
      <w:r w:rsidR="00113534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Фомино-Негачевский</w:t>
      </w:r>
      <w:r w:rsidRPr="00233A7E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сельсовет Хлевенского муниципального района, его супруги (супруга) и несовершеннолетних детей на официальном сайте администрации сельского поселения </w:t>
      </w:r>
      <w:r w:rsidR="00113534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Фомино-Негачевский</w:t>
      </w:r>
      <w:r w:rsidRPr="00233A7E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сельсовет Хлевенского муниципального района и предоставления этих сведений средствам массовой информации для опубликования</w:t>
      </w: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, утвержденный решением Совета депутатов сельского поселения </w:t>
      </w:r>
      <w:r w:rsidR="00113534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Фомино-Негачевский сельсовет от 17.03.2020 №141</w:t>
      </w:r>
    </w:p>
    <w:p w:rsidR="001F36CB" w:rsidRPr="00233A7E" w:rsidRDefault="001F36CB" w:rsidP="001F36C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3A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F36CB" w:rsidRDefault="001F36CB" w:rsidP="001F36C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3A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1F36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Указом Президента РФ от 10.12.2020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года </w:t>
      </w:r>
      <w:r w:rsidRPr="001F36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рассмотрев протест прокуратуры Хлевенского района от 30.06.2021 года №55-2021, </w:t>
      </w:r>
      <w:r w:rsidRPr="001F36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руководствуясь статьей 14 Федерального закона от </w:t>
      </w:r>
      <w:hyperlink r:id="rId4" w:history="1">
        <w:r w:rsidRPr="001F36CB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06.10.2003 </w:t>
        </w:r>
        <w:r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года </w:t>
        </w:r>
        <w:r w:rsidRPr="001F36CB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№131-ФЗ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F36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"Об общих принципах организации местного самоуправления в Российской Федерации", </w:t>
      </w:r>
      <w:hyperlink r:id="rId5" w:history="1">
        <w:r w:rsidRPr="001F36CB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Уставом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="001135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Фомино-Негачевский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сельсовет,</w:t>
      </w:r>
      <w:r w:rsidRPr="001F36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Совет депутатов сельского </w:t>
      </w:r>
      <w:r w:rsidR="001135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Фомино-Негачевский</w:t>
      </w:r>
      <w:r w:rsidRPr="00233A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Хлевенского муниципального района</w:t>
      </w:r>
      <w:r w:rsidRPr="001F36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F36CB" w:rsidRDefault="001F36CB" w:rsidP="001F36C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36CB" w:rsidRDefault="001F36CB" w:rsidP="001F36C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3A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РЕШИЛ:</w:t>
      </w:r>
    </w:p>
    <w:p w:rsidR="001F36CB" w:rsidRDefault="001F36CB" w:rsidP="001F36C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36CB" w:rsidRDefault="001F36CB" w:rsidP="001F36C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36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Принять изменения в </w:t>
      </w:r>
      <w:r w:rsidRPr="00233A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Порядок размещения сведений о доходах, расходах, об имуществе и обязательствах имущественного характера депутата Совета депутатов сельского поселения </w:t>
      </w:r>
      <w:r w:rsidR="001135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Фомино-Негачевский</w:t>
      </w:r>
      <w:r w:rsidRPr="00233A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Хлевенского муниципального района, его супруги (супруга) и несовершеннолетних детей на официальном сайте администрации сельского поселения </w:t>
      </w:r>
      <w:r w:rsidR="001135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Фомино-Негачевский</w:t>
      </w:r>
      <w:r w:rsidRPr="00233A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Хлевенского муниципального района и предоставления этих сведений средствам массовой информации для опубликования</w:t>
      </w:r>
      <w:r w:rsidR="00832D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832D24" w:rsidRPr="001F36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утвержденный решением </w:t>
      </w:r>
      <w:r w:rsidR="00832D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Совета депутатов сельского поселения </w:t>
      </w:r>
      <w:r w:rsidR="001135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Фомино-Негачевский</w:t>
      </w:r>
      <w:r w:rsidR="00832D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от 1</w:t>
      </w:r>
      <w:r w:rsidR="00681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7.03.2020 года №141</w:t>
      </w:r>
      <w:r w:rsidR="00832D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 </w:t>
      </w:r>
    </w:p>
    <w:p w:rsidR="001F36CB" w:rsidRPr="00233A7E" w:rsidRDefault="00832D24" w:rsidP="001F36C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2. Направить </w:t>
      </w:r>
      <w:r w:rsidR="00F23D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нормативный правовой акт </w:t>
      </w:r>
      <w:r w:rsidR="001F36CB" w:rsidRPr="00233A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главе сельского поселения </w:t>
      </w:r>
      <w:r w:rsidR="001135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Фомино-Негачевский</w:t>
      </w:r>
      <w:r w:rsidR="001F36CB" w:rsidRPr="00233A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Хлевенского муниципального района для подписания и обнародования.</w:t>
      </w:r>
    </w:p>
    <w:p w:rsidR="001F36CB" w:rsidRPr="00233A7E" w:rsidRDefault="001F36CB" w:rsidP="001F36C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3A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Настоящее решение вступает в силу со дня его подписания.</w:t>
      </w:r>
    </w:p>
    <w:p w:rsidR="001F36CB" w:rsidRPr="00233A7E" w:rsidRDefault="001F36CB" w:rsidP="001F36C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3A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F36CB" w:rsidRPr="00233A7E" w:rsidRDefault="001F36CB" w:rsidP="001F36C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3A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13534" w:rsidRDefault="001F36CB" w:rsidP="001F36CB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3A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Совета депутатов сельского</w:t>
      </w:r>
    </w:p>
    <w:p w:rsidR="001F36CB" w:rsidRPr="00233A7E" w:rsidRDefault="001F36CB" w:rsidP="001F36CB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3A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поселения  </w:t>
      </w:r>
      <w:r w:rsidR="001135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Фомино-Негачевский</w:t>
      </w:r>
      <w:r w:rsidRPr="00233A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  <w:r w:rsidR="001135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Ю.В.Сметанников</w:t>
      </w:r>
    </w:p>
    <w:p w:rsidR="001F36CB" w:rsidRPr="00233A7E" w:rsidRDefault="001F36CB" w:rsidP="001F36C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3A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F36CB" w:rsidRPr="00233A7E" w:rsidRDefault="001F36CB" w:rsidP="001F36C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3A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818DA" w:rsidRDefault="006818DA" w:rsidP="001F36CB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36CB" w:rsidRDefault="001F36CB" w:rsidP="001F36CB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3A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к решению Совета депутатов сельского поселения </w:t>
      </w:r>
      <w:r w:rsidR="001135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Фомино-Негачевский</w:t>
      </w:r>
      <w:r w:rsidRPr="00233A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Хлевенского муниципального района Липецкой области Российской Федерации от </w:t>
      </w:r>
      <w:r w:rsidR="001135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16.03.</w:t>
      </w:r>
      <w:r w:rsidRPr="00233A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</w:t>
      </w:r>
      <w:r w:rsidR="00832D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233A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</w:t>
      </w:r>
      <w:r w:rsidR="00681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ода № 27</w:t>
      </w:r>
    </w:p>
    <w:p w:rsidR="00832D24" w:rsidRDefault="00832D24" w:rsidP="001F36CB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32D24" w:rsidRDefault="00832D24" w:rsidP="00832D24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Изменения в </w:t>
      </w:r>
      <w:r w:rsidRPr="00233A7E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Поряд</w:t>
      </w: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о</w:t>
      </w:r>
      <w:r w:rsidRPr="00233A7E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к размещения сведений о доходах, расходах, об имуществе и обязательствах имущественного характера депутата Совета депутатов сельского поселения </w:t>
      </w:r>
      <w:r w:rsidR="00113534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Фомино-Негачевский</w:t>
      </w:r>
      <w:r w:rsidRPr="00233A7E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сельсовет Хлевенского муниципального района, его супруги (супруга) и несовершеннолетних детей на официальном сайте администрации сельского поселения </w:t>
      </w:r>
      <w:r w:rsidR="00113534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Фомино-Негачевский</w:t>
      </w:r>
      <w:r w:rsidRPr="00233A7E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сельсовет Хлевенского муниципального района и предоставления этих сведений средствам массовой информации для опубликования</w:t>
      </w: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, утвержденный решением Совета депутатов сельского поселения </w:t>
      </w:r>
      <w:r w:rsidR="00113534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Фомино-Негачевский</w:t>
      </w: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сел</w:t>
      </w:r>
      <w:r w:rsidR="006818DA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ьсовет от 17.03.2020 №141</w:t>
      </w:r>
    </w:p>
    <w:p w:rsidR="00832D24" w:rsidRDefault="00832D24" w:rsidP="00832D2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832D24" w:rsidRDefault="00832D24" w:rsidP="00832D24">
      <w:pPr>
        <w:pStyle w:val="5"/>
        <w:shd w:val="clear" w:color="auto" w:fill="FFFFFF"/>
        <w:spacing w:before="0"/>
        <w:ind w:firstLine="567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Статья 1</w:t>
      </w:r>
    </w:p>
    <w:p w:rsidR="00832D24" w:rsidRDefault="00832D24" w:rsidP="00832D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Внести</w:t>
      </w:r>
      <w:r>
        <w:rPr>
          <w:rFonts w:ascii="Arial" w:hAnsi="Arial" w:cs="Arial"/>
          <w:color w:val="000000"/>
          <w:spacing w:val="-4"/>
        </w:rPr>
        <w:t xml:space="preserve"> в</w:t>
      </w:r>
      <w:r>
        <w:rPr>
          <w:rFonts w:ascii="Arial" w:hAnsi="Arial" w:cs="Arial"/>
          <w:b/>
          <w:bCs/>
          <w:color w:val="000000"/>
        </w:rPr>
        <w:t> </w:t>
      </w:r>
      <w:r w:rsidRPr="00233A7E">
        <w:rPr>
          <w:rFonts w:ascii="Arial" w:hAnsi="Arial" w:cs="Arial"/>
          <w:color w:val="000000"/>
        </w:rPr>
        <w:t xml:space="preserve">Порядок размещения сведений о доходах, расходах, об имуществе и обязательствах имущественного характера депутата Совета депутатов сельского поселения </w:t>
      </w:r>
      <w:r w:rsidR="00113534">
        <w:rPr>
          <w:rFonts w:ascii="Arial" w:hAnsi="Arial" w:cs="Arial"/>
          <w:color w:val="000000"/>
        </w:rPr>
        <w:t>Фомино-Негачевский</w:t>
      </w:r>
      <w:r w:rsidRPr="00233A7E">
        <w:rPr>
          <w:rFonts w:ascii="Arial" w:hAnsi="Arial" w:cs="Arial"/>
          <w:color w:val="000000"/>
        </w:rPr>
        <w:t xml:space="preserve"> сельсовет Хлевенского муниципального района, его супруги (супруга) и несовершеннолетних детей на официальном сайте администрации сельского поселения </w:t>
      </w:r>
      <w:r w:rsidR="00113534">
        <w:rPr>
          <w:rFonts w:ascii="Arial" w:hAnsi="Arial" w:cs="Arial"/>
          <w:color w:val="000000"/>
        </w:rPr>
        <w:t>Фомино-Негачевский</w:t>
      </w:r>
      <w:r w:rsidRPr="00233A7E">
        <w:rPr>
          <w:rFonts w:ascii="Arial" w:hAnsi="Arial" w:cs="Arial"/>
          <w:color w:val="000000"/>
        </w:rPr>
        <w:t xml:space="preserve"> сельсовет Хлевенского муниципального района и предоставления этих сведений средствам массовой информации для опубликования</w:t>
      </w:r>
      <w:r>
        <w:rPr>
          <w:rFonts w:ascii="Arial" w:hAnsi="Arial" w:cs="Arial"/>
          <w:color w:val="000000"/>
        </w:rPr>
        <w:t xml:space="preserve">, </w:t>
      </w:r>
      <w:r w:rsidRPr="001F36CB">
        <w:rPr>
          <w:rFonts w:ascii="Arial" w:hAnsi="Arial" w:cs="Arial"/>
          <w:color w:val="000000"/>
        </w:rPr>
        <w:t>утвержденный решением </w:t>
      </w:r>
      <w:r>
        <w:rPr>
          <w:rFonts w:ascii="Arial" w:hAnsi="Arial" w:cs="Arial"/>
          <w:color w:val="000000"/>
        </w:rPr>
        <w:t xml:space="preserve">Совета депутатов сельского поселения </w:t>
      </w:r>
      <w:r w:rsidR="00113534">
        <w:rPr>
          <w:rFonts w:ascii="Arial" w:hAnsi="Arial" w:cs="Arial"/>
          <w:color w:val="000000"/>
        </w:rPr>
        <w:t>Фомино-Негачевский</w:t>
      </w:r>
      <w:r w:rsidR="006818DA">
        <w:rPr>
          <w:rFonts w:ascii="Arial" w:hAnsi="Arial" w:cs="Arial"/>
          <w:color w:val="000000"/>
        </w:rPr>
        <w:t xml:space="preserve"> сельсовет от 17.03.2020 года №141</w:t>
      </w:r>
      <w:r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  <w:spacing w:val="-4"/>
        </w:rPr>
        <w:t>следующие изменения:</w:t>
      </w:r>
    </w:p>
    <w:p w:rsidR="00832D24" w:rsidRDefault="00832D24" w:rsidP="00832D2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1F36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пункте 2 подпункт 4 изложить в новой редакции</w:t>
      </w:r>
      <w:r w:rsidR="00F23D9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832D24" w:rsidRDefault="00832D24" w:rsidP="00832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периоду.»</w:t>
      </w:r>
    </w:p>
    <w:p w:rsidR="00832D24" w:rsidRDefault="00832D24" w:rsidP="00832D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32D24" w:rsidRDefault="00832D24" w:rsidP="00832D24">
      <w:pPr>
        <w:pStyle w:val="5"/>
        <w:shd w:val="clear" w:color="auto" w:fill="FFFFFF"/>
        <w:spacing w:before="0"/>
        <w:ind w:firstLine="567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Статья 2</w:t>
      </w:r>
    </w:p>
    <w:p w:rsidR="00832D24" w:rsidRDefault="00832D24" w:rsidP="00832D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Настоящий нормативный правовой акт вступает в силу со дня </w:t>
      </w:r>
      <w:r w:rsidR="00F23D9E">
        <w:rPr>
          <w:rFonts w:ascii="Arial" w:hAnsi="Arial" w:cs="Arial"/>
          <w:color w:val="000000"/>
        </w:rPr>
        <w:t xml:space="preserve">его официального </w:t>
      </w:r>
      <w:r>
        <w:rPr>
          <w:rFonts w:ascii="Arial" w:hAnsi="Arial" w:cs="Arial"/>
          <w:color w:val="000000"/>
        </w:rPr>
        <w:t>обнародования.</w:t>
      </w:r>
    </w:p>
    <w:p w:rsidR="00F23D9E" w:rsidRDefault="00F23D9E" w:rsidP="00832D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6818DA" w:rsidRDefault="00F23D9E" w:rsidP="00832D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</w:p>
    <w:p w:rsidR="00F23D9E" w:rsidRDefault="00113534" w:rsidP="00832D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Фомино-Негачевский</w:t>
      </w:r>
      <w:r w:rsidR="00F23D9E">
        <w:rPr>
          <w:rFonts w:ascii="Arial" w:hAnsi="Arial" w:cs="Arial"/>
          <w:color w:val="000000"/>
        </w:rPr>
        <w:t xml:space="preserve"> сельсовет </w:t>
      </w:r>
      <w:r w:rsidR="00F23D9E">
        <w:rPr>
          <w:rFonts w:ascii="Arial" w:hAnsi="Arial" w:cs="Arial"/>
          <w:color w:val="000000"/>
        </w:rPr>
        <w:tab/>
      </w:r>
      <w:r w:rsidR="00F23D9E">
        <w:rPr>
          <w:rFonts w:ascii="Arial" w:hAnsi="Arial" w:cs="Arial"/>
          <w:color w:val="000000"/>
        </w:rPr>
        <w:tab/>
      </w:r>
      <w:r w:rsidR="00F23D9E">
        <w:rPr>
          <w:rFonts w:ascii="Arial" w:hAnsi="Arial" w:cs="Arial"/>
          <w:color w:val="000000"/>
        </w:rPr>
        <w:tab/>
      </w:r>
      <w:r w:rsidR="006818DA">
        <w:rPr>
          <w:rFonts w:ascii="Arial" w:hAnsi="Arial" w:cs="Arial"/>
          <w:color w:val="000000"/>
        </w:rPr>
        <w:t>А.В.Горбунов</w:t>
      </w:r>
    </w:p>
    <w:p w:rsidR="00832D24" w:rsidRDefault="00832D24" w:rsidP="00832D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32D24" w:rsidRPr="001F36CB" w:rsidRDefault="00832D24" w:rsidP="00832D2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36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32D24" w:rsidRPr="001F36CB" w:rsidRDefault="00832D24" w:rsidP="00832D2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36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32D24" w:rsidRPr="00233A7E" w:rsidRDefault="00832D24" w:rsidP="00832D24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36CB" w:rsidRPr="00233A7E" w:rsidRDefault="001F36CB" w:rsidP="001F36C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3A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F36CB" w:rsidRPr="00233A7E" w:rsidRDefault="001F36CB" w:rsidP="001F36C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3A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F36CB" w:rsidRPr="00233A7E" w:rsidRDefault="001F36CB" w:rsidP="001F36CB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3A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sectPr w:rsidR="001F36CB" w:rsidRPr="00233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726"/>
    <w:rsid w:val="00113534"/>
    <w:rsid w:val="001F36CB"/>
    <w:rsid w:val="006818DA"/>
    <w:rsid w:val="00686726"/>
    <w:rsid w:val="00832D24"/>
    <w:rsid w:val="00CA5A04"/>
    <w:rsid w:val="00F2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B16D"/>
  <w15:docId w15:val="{CB0FCD01-DA21-4F47-AB7D-67898576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36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2D2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36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F3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36CB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832D24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5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53614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50954045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77093221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7605244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29552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88023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18956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724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432235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928028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271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3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6727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596256266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183665108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7164419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5507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20665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99695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65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426071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940837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73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48.registrnpa.ru/" TargetMode="External"/><Relationship Id="rId4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4</cp:revision>
  <dcterms:created xsi:type="dcterms:W3CDTF">2021-07-21T05:50:00Z</dcterms:created>
  <dcterms:modified xsi:type="dcterms:W3CDTF">2021-07-21T06:32:00Z</dcterms:modified>
</cp:coreProperties>
</file>