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сельского </w:t>
      </w:r>
      <w:proofErr w:type="gram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поселения  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</w:t>
      </w:r>
      <w:proofErr w:type="gramEnd"/>
      <w:r w:rsidR="00835EB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 </w:t>
      </w:r>
      <w:proofErr w:type="spell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</w:t>
      </w:r>
    </w:p>
    <w:p w:rsidR="004F64B5" w:rsidRPr="004F64B5" w:rsidRDefault="004F64B5" w:rsidP="004F64B5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8C10FB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Двадцать седьмая</w:t>
      </w:r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сессия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8C10FB" w:rsidP="004F64B5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 февраля</w:t>
      </w:r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A76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62B">
        <w:rPr>
          <w:rFonts w:ascii="Arial" w:eastAsia="Times New Roman" w:hAnsi="Arial" w:cs="Arial"/>
          <w:sz w:val="24"/>
          <w:szCs w:val="24"/>
          <w:lang w:eastAsia="ru-RU"/>
        </w:rPr>
        <w:t xml:space="preserve">года                </w:t>
      </w:r>
      <w:r w:rsidR="004F64B5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с.Фомино-Негачевка</w:t>
      </w:r>
      <w:proofErr w:type="spellEnd"/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A762B">
        <w:rPr>
          <w:rFonts w:ascii="Arial" w:eastAsia="Times New Roman" w:hAnsi="Arial" w:cs="Arial"/>
          <w:sz w:val="24"/>
          <w:szCs w:val="24"/>
          <w:lang w:eastAsia="ru-RU"/>
        </w:rPr>
        <w:t xml:space="preserve">               </w:t>
      </w:r>
      <w:r w:rsidR="004F64B5"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>
        <w:rPr>
          <w:rFonts w:ascii="Arial" w:eastAsia="Times New Roman" w:hAnsi="Arial" w:cs="Arial"/>
          <w:sz w:val="24"/>
          <w:szCs w:val="24"/>
          <w:lang w:eastAsia="ru-RU"/>
        </w:rPr>
        <w:t>№ 47</w:t>
      </w:r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>               </w:t>
      </w: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F64B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внесении изменений в Положение "Об оплате труда работников муниципальных учреждений сельского поселения </w:t>
      </w:r>
      <w:r w:rsidR="00835EB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сельсовет"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представленный главой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проект Изменений в Положение "Об оплате труда работников муниципальных учреждений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сельсовет", принятое решением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4" w:history="1">
        <w:r w:rsidR="00835E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30.11.2010 г. № 21</w:t>
        </w:r>
        <w:r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решений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5" w:history="1">
        <w:r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</w:hyperlink>
      <w:r w:rsidR="00835EB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30.11.2010 года №76, от 27.12.2019 года № 135) уч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>итывая решение постоянных депутатских комиссий, Совет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8C10FB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" w:history="1">
        <w:r w:rsidR="004F64B5" w:rsidRPr="004F64B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РЕШИЛ:</w:t>
        </w:r>
      </w:hyperlink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1.Принять Изменения в Положение "Об оплате труда работников муниципальных учреждений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утвержденное решением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 </w:t>
      </w:r>
      <w:hyperlink r:id="rId7" w:history="1">
        <w:r w:rsidR="00835E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30.11.2010 года № 21</w:t>
        </w:r>
        <w:r w:rsidR="00835EB7"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835EB7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решений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="00835EB7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8" w:history="1">
        <w:r w:rsidR="00835EB7"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</w:hyperlink>
      <w:r w:rsidR="00835EB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30.11.2010 года №76, от 27.12.2019 года № 135</w:t>
      </w:r>
      <w:r w:rsidR="005A76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, от 14.12.2021 года № 38</w:t>
      </w:r>
      <w:r w:rsidR="00835EB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)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(прилагаются).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2.Направить Изменения в </w:t>
      </w:r>
      <w:hyperlink r:id="rId9" w:history="1">
        <w:r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Положение "Об оплате труда работников муниципальных учреждений сельского поселения </w:t>
        </w:r>
        <w:r w:rsidR="00835E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Фомино-</w:t>
        </w:r>
        <w:proofErr w:type="spellStart"/>
        <w:r w:rsidR="00835E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Негачевский</w:t>
        </w:r>
        <w:proofErr w:type="spellEnd"/>
        <w:r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сельсовет"</w:t>
        </w:r>
      </w:hyperlink>
      <w:r w:rsidRPr="004F64B5">
        <w:rPr>
          <w:rFonts w:ascii="Arial" w:eastAsia="Times New Roman" w:hAnsi="Arial" w:cs="Arial"/>
          <w:sz w:val="24"/>
          <w:szCs w:val="24"/>
          <w:lang w:eastAsia="ru-RU"/>
        </w:rPr>
        <w:t> главе сельского поселения для подписания и обнародования.</w:t>
      </w:r>
    </w:p>
    <w:p w:rsidR="00C0446D" w:rsidRDefault="00C0446D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835EB7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gram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Совета  депутатов</w:t>
      </w:r>
      <w:proofErr w:type="gram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proofErr w:type="gram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поселения  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</w:t>
      </w:r>
      <w:proofErr w:type="gramEnd"/>
      <w:r w:rsidR="00835EB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Ю.В.Сметанников</w:t>
      </w:r>
      <w:proofErr w:type="spellEnd"/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835EB7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835EB7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Pr="004F64B5" w:rsidRDefault="00835EB7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 к</w:t>
      </w:r>
      <w:proofErr w:type="gram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Совета депутатов  сельского поселения Введенский сельсовет  "О внесении изменений в Положение "Об оплате труда  работников муниципальных учреждений  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Изменения в </w:t>
      </w:r>
      <w:proofErr w:type="gramStart"/>
      <w:r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  "</w:t>
      </w:r>
      <w:proofErr w:type="gramEnd"/>
      <w:r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оплате труда работников муниципальных  учреждений сельского поселения </w:t>
      </w:r>
      <w:r w:rsidR="00835E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ind w:firstLine="567"/>
        <w:outlineLvl w:val="4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F64B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1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Положение "Об оплате труда работников муниципальных учреждений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сельсовет", принятое решением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10" w:history="1">
        <w:r w:rsidR="00C044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30.11.2010 г. № 21</w:t>
        </w:r>
        <w:r w:rsidR="00C0446D"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C0446D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решений Совета депутатов сельского поселения </w:t>
      </w:r>
      <w:r w:rsidR="00C0446D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C0446D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="00C0446D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11" w:history="1">
        <w:r w:rsidR="00C0446D"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</w:hyperlink>
      <w:r w:rsidR="00C0446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30.11.2010 года №76, от 27.12.2019 года № 135</w:t>
      </w:r>
      <w:r w:rsidR="005A76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, от 14.12.2021 года № 38 </w:t>
      </w:r>
      <w:r w:rsidR="00C0446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)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1. Таблицу 1 в приложении 1 к Положению изложить в следующей редакции: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> "Таблица 1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Должностные </w:t>
      </w:r>
      <w:proofErr w:type="gramStart"/>
      <w:r w:rsidRPr="004F64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оклады  руководителей</w:t>
      </w:r>
      <w:proofErr w:type="gramEnd"/>
      <w:r w:rsidRPr="004F64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специалистов и служащих муниципальных учреждений  культуры и туризма сельского поселения </w:t>
      </w:r>
      <w:r w:rsidR="00835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6"/>
        <w:gridCol w:w="954"/>
        <w:gridCol w:w="954"/>
        <w:gridCol w:w="2581"/>
      </w:tblGrid>
      <w:tr w:rsidR="004F64B5" w:rsidRPr="004F64B5" w:rsidTr="004F64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 (руб.)</w:t>
            </w:r>
          </w:p>
        </w:tc>
      </w:tr>
      <w:tr w:rsidR="004F64B5" w:rsidRPr="004F64B5" w:rsidTr="004F64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4F64B5" w:rsidRPr="004F64B5" w:rsidTr="004F64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Культурно-просветительные учреждения</w:t>
            </w:r>
          </w:p>
        </w:tc>
      </w:tr>
      <w:tr w:rsidR="004F64B5" w:rsidRPr="004F64B5" w:rsidTr="004F64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оклад, установленный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4F64B5" w:rsidRPr="004F64B5" w:rsidTr="004F64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B5" w:rsidRPr="004F64B5" w:rsidRDefault="004F64B5" w:rsidP="004F6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64B5" w:rsidRPr="004F64B5" w:rsidTr="004F64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(сектором) дома (дворца)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9920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62B" w:rsidRPr="004F64B5" w:rsidTr="004F64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2B" w:rsidRPr="008C10FB" w:rsidRDefault="005A762B" w:rsidP="004F64B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FB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</w:t>
            </w:r>
            <w:bookmarkStart w:id="0" w:name="_GoBack"/>
            <w:bookmarkEnd w:id="0"/>
            <w:r w:rsidRPr="008C10F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2B" w:rsidRPr="004F64B5" w:rsidRDefault="005A762B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2B" w:rsidRPr="004F64B5" w:rsidRDefault="005A762B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2B" w:rsidRPr="004F64B5" w:rsidRDefault="005A762B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11210</w:t>
            </w:r>
          </w:p>
        </w:tc>
      </w:tr>
      <w:tr w:rsidR="004F64B5" w:rsidRPr="004F64B5" w:rsidTr="004F64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"Должности руководителей учреждений культуры, искусства и кинематографии"</w:t>
            </w:r>
          </w:p>
        </w:tc>
      </w:tr>
      <w:tr w:rsidR="004F64B5" w:rsidRPr="004F64B5" w:rsidTr="004F64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и критерии установления диапазонов должностных </w:t>
            </w: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окладов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Должностной оклад, установленный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зависимости от группы по оплате </w:t>
            </w: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руководителей (руб.)</w:t>
            </w:r>
          </w:p>
        </w:tc>
      </w:tr>
      <w:tr w:rsidR="004F64B5" w:rsidRPr="004F64B5" w:rsidTr="004F64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B5" w:rsidRPr="004F64B5" w:rsidRDefault="004F64B5" w:rsidP="004F6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64B5" w:rsidRPr="004F64B5" w:rsidTr="004F64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Художественный руководитель дома (дворца)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12050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64B5" w:rsidRPr="004F64B5" w:rsidTr="004F64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(заведующий) дома (центра) народного творчества, дворца культуры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       </w:t>
      </w:r>
    </w:p>
    <w:p w:rsidR="004F64B5" w:rsidRPr="004F64B5" w:rsidRDefault="004F64B5" w:rsidP="004F64B5">
      <w:pPr>
        <w:spacing w:after="0" w:line="240" w:lineRule="atLeast"/>
        <w:ind w:firstLine="567"/>
        <w:outlineLvl w:val="4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F64B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2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Настоящий нормативный правовой акт</w:t>
      </w:r>
      <w:r w:rsidR="005A762B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 января 2022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="00835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А.В.Горбунов</w:t>
      </w:r>
      <w:proofErr w:type="spellEnd"/>
    </w:p>
    <w:p w:rsidR="00A06D3C" w:rsidRDefault="00A06D3C"/>
    <w:sectPr w:rsidR="00A0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E"/>
    <w:rsid w:val="004F64B5"/>
    <w:rsid w:val="005A762B"/>
    <w:rsid w:val="00835EB7"/>
    <w:rsid w:val="008C10FB"/>
    <w:rsid w:val="00A06D3C"/>
    <w:rsid w:val="00C0446D"/>
    <w:rsid w:val="00D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9FE5"/>
  <w15:docId w15:val="{7BE048F0-759A-4793-994E-18488573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6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6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F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4B5"/>
    <w:rPr>
      <w:color w:val="0000FF"/>
      <w:u w:val="single"/>
    </w:rPr>
  </w:style>
  <w:style w:type="character" w:styleId="a5">
    <w:name w:val="Strong"/>
    <w:basedOn w:val="a0"/>
    <w:uiPriority w:val="22"/>
    <w:qFormat/>
    <w:rsid w:val="004F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2021-12-14T11:08:00Z</dcterms:created>
  <dcterms:modified xsi:type="dcterms:W3CDTF">2022-02-16T10:28:00Z</dcterms:modified>
</cp:coreProperties>
</file>